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1052" w14:textId="77777777" w:rsidR="00F472E4" w:rsidRDefault="00F472E4"/>
    <w:p w14:paraId="6160C2B3" w14:textId="4E1632AA" w:rsidR="00F472E4" w:rsidRDefault="00D20533">
      <w:r>
        <w:rPr>
          <w:noProof/>
        </w:rPr>
        <w:drawing>
          <wp:anchor distT="0" distB="0" distL="114300" distR="114300" simplePos="0" relativeHeight="251662336" behindDoc="1" locked="0" layoutInCell="1" allowOverlap="1" wp14:anchorId="4C86EFAC" wp14:editId="2B0C2D7C">
            <wp:simplePos x="0" y="0"/>
            <wp:positionH relativeFrom="column">
              <wp:posOffset>-200025</wp:posOffset>
            </wp:positionH>
            <wp:positionV relativeFrom="paragraph">
              <wp:posOffset>304800</wp:posOffset>
            </wp:positionV>
            <wp:extent cx="74358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028" y="21270"/>
                <wp:lineTo x="21028" y="0"/>
                <wp:lineTo x="0" y="0"/>
              </wp:wrapPolygon>
            </wp:wrapTight>
            <wp:docPr id="570243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hidden="0" allowOverlap="1" wp14:anchorId="2B993DB2" wp14:editId="606D373D">
                <wp:simplePos x="0" y="0"/>
                <wp:positionH relativeFrom="column">
                  <wp:posOffset>-476250</wp:posOffset>
                </wp:positionH>
                <wp:positionV relativeFrom="paragraph">
                  <wp:posOffset>-219075</wp:posOffset>
                </wp:positionV>
                <wp:extent cx="6819900" cy="7077075"/>
                <wp:effectExtent l="38100" t="38100" r="38100" b="47625"/>
                <wp:wrapNone/>
                <wp:docPr id="1097745891" name="Rectangle 1097745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6B89E" w14:textId="77777777" w:rsidR="00D20533" w:rsidRDefault="00D20533" w:rsidP="00D2053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56"/>
                                <w:u w:val="single"/>
                              </w:rPr>
                              <w:t xml:space="preserve">Learning Journey Overview </w:t>
                            </w:r>
                          </w:p>
                          <w:p w14:paraId="23C56FE0" w14:textId="3F7248B5" w:rsidR="00D20533" w:rsidRDefault="00D20533" w:rsidP="00D2053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i/>
                                <w:color w:val="000000"/>
                                <w:sz w:val="40"/>
                                <w:u w:val="single"/>
                              </w:rPr>
                              <w:t>Year 2</w:t>
                            </w:r>
                          </w:p>
                          <w:p w14:paraId="68619C32" w14:textId="77777777" w:rsidR="00D20533" w:rsidRDefault="00D20533" w:rsidP="00D2053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i/>
                                <w:color w:val="C00000"/>
                                <w:sz w:val="36"/>
                                <w:u w:val="single"/>
                              </w:rPr>
                              <w:t xml:space="preserve">Learning Journey Focus: </w:t>
                            </w:r>
                          </w:p>
                          <w:p w14:paraId="03B2105F" w14:textId="77777777" w:rsidR="00D20533" w:rsidRDefault="00D20533" w:rsidP="00D2053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i/>
                                <w:color w:val="C00000"/>
                                <w:sz w:val="36"/>
                                <w:u w:val="single"/>
                              </w:rPr>
                              <w:t>Length and Height</w:t>
                            </w:r>
                          </w:p>
                          <w:tbl>
                            <w:tblPr>
                              <w:tblStyle w:val="TableGrid"/>
                              <w:tblW w:w="9995" w:type="dxa"/>
                              <w:tblInd w:w="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7"/>
                              <w:gridCol w:w="1334"/>
                              <w:gridCol w:w="1334"/>
                              <w:gridCol w:w="1334"/>
                              <w:gridCol w:w="1406"/>
                            </w:tblGrid>
                            <w:tr w:rsidR="00D20533" w14:paraId="10771DB1" w14:textId="77777777" w:rsidTr="00D20533">
                              <w:trPr>
                                <w:trHeight w:val="955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4B032DEE" w14:textId="77777777" w:rsidR="00D20533" w:rsidRDefault="00D20533" w:rsidP="00D2053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053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Key Outcomes of the Learning Journey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405E17F" w14:textId="77777777" w:rsidR="00D20533" w:rsidRPr="00D20533" w:rsidRDefault="00D20533" w:rsidP="00D2053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5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0A89D68" w14:textId="77777777" w:rsidR="00D20533" w:rsidRPr="00D20533" w:rsidRDefault="00D20533" w:rsidP="00D2053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5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FAB5135" w14:textId="77777777" w:rsidR="00D20533" w:rsidRPr="00D20533" w:rsidRDefault="00D20533" w:rsidP="00D2053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5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Met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A574176" w14:textId="77777777" w:rsidR="00D20533" w:rsidRPr="00D20533" w:rsidRDefault="00D20533" w:rsidP="00D2053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205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Exceed</w:t>
                                  </w:r>
                                </w:p>
                              </w:tc>
                            </w:tr>
                            <w:tr w:rsidR="00D20533" w14:paraId="77757664" w14:textId="77777777" w:rsidTr="00D20533">
                              <w:trPr>
                                <w:trHeight w:val="1035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44BAD043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Pre- Learning. LO. To demonstrate how to read and measure in cm using a ruler and a metre stick.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DD486B0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D3FDA70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5ABE5FC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EA2D294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533" w14:paraId="3DA3299B" w14:textId="77777777" w:rsidTr="00D20533">
                              <w:trPr>
                                <w:trHeight w:val="1121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704BD9A1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LO. To demonstrate how to read and measure using a cm ruler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28E8E6B5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9E772EB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F304796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A371165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533" w14:paraId="313D56AF" w14:textId="77777777" w:rsidTr="00D20533">
                              <w:trPr>
                                <w:trHeight w:val="1121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377FF7F3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LO. To demonstrate how to read and measure using a metre stick.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357FA8C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21339B76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3DFC619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ABF8AD1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533" w14:paraId="177849C3" w14:textId="77777777" w:rsidTr="00D20533">
                              <w:trPr>
                                <w:trHeight w:val="1035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19333A7D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LO. To compare different lengths using &lt;&gt;= and appropriate vocabulary.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D5788C0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2262890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CEEC4A1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EF9FD54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533" w14:paraId="675BF119" w14:textId="77777777" w:rsidTr="00D20533">
                              <w:trPr>
                                <w:trHeight w:val="1121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7CB2889D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To order objects according to their length and height. 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82FF9E0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391F68C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1AC091D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1FE6767A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533" w14:paraId="21F27D35" w14:textId="77777777" w:rsidTr="00D20533">
                              <w:trPr>
                                <w:trHeight w:val="1121"/>
                              </w:trPr>
                              <w:tc>
                                <w:tcPr>
                                  <w:tcW w:w="4587" w:type="dxa"/>
                                </w:tcPr>
                                <w:p w14:paraId="4D3D308F" w14:textId="77777777" w:rsidR="00D20533" w:rsidRPr="00D20533" w:rsidRDefault="00D20533" w:rsidP="00D20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0533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To apply mathematical knowledge to answer length and height worded problems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F7CCE0B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1F94BA5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3D7D601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A39AEC4" w14:textId="77777777" w:rsidR="00D20533" w:rsidRDefault="00D20533" w:rsidP="00D2053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AB6B2" w14:textId="77777777" w:rsidR="00D20533" w:rsidRDefault="00D20533" w:rsidP="00D2053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EAFAE9E" w14:textId="77777777" w:rsidR="00D20533" w:rsidRDefault="00D20533" w:rsidP="00D2053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4CAC913" w14:textId="77777777" w:rsidR="00D20533" w:rsidRDefault="00D20533" w:rsidP="00D2053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290CA67" w14:textId="77777777" w:rsidR="00D20533" w:rsidRDefault="00D20533" w:rsidP="00D2053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7B1857F" w14:textId="77777777" w:rsidR="00D20533" w:rsidRDefault="00D20533" w:rsidP="00D2053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93DB2" id="Rectangle 1097745891" o:spid="_x0000_s1026" style="position:absolute;margin-left:-37.5pt;margin-top:-17.25pt;width:537pt;height:557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" strokecolor="#002060" strokeweight="6pt">
                <v:stroke startarrowwidth="narrow" startarrowlength="short" endarrowwidth="narrow" endarrowlength="short"/>
                <v:textbox inset="2.53958mm,1.2694mm,2.53958mm,1.2694mm">
                  <w:txbxContent>
                    <w:p w14:paraId="7466B89E" w14:textId="77777777" w:rsidR="00D20533" w:rsidRDefault="00D20533" w:rsidP="00D2053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color w:val="000000"/>
                          <w:sz w:val="56"/>
                          <w:u w:val="single"/>
                        </w:rPr>
                        <w:t xml:space="preserve">Learning Journey Overview </w:t>
                      </w:r>
                    </w:p>
                    <w:p w14:paraId="23C56FE0" w14:textId="3F7248B5" w:rsidR="00D20533" w:rsidRDefault="00D20533" w:rsidP="00D2053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i/>
                          <w:color w:val="000000"/>
                          <w:sz w:val="40"/>
                          <w:u w:val="single"/>
                        </w:rPr>
                        <w:t>Year 2</w:t>
                      </w:r>
                    </w:p>
                    <w:p w14:paraId="68619C32" w14:textId="77777777" w:rsidR="00D20533" w:rsidRDefault="00D20533" w:rsidP="00D2053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i/>
                          <w:color w:val="C00000"/>
                          <w:sz w:val="36"/>
                          <w:u w:val="single"/>
                        </w:rPr>
                        <w:t xml:space="preserve">Learning Journey Focus: </w:t>
                      </w:r>
                    </w:p>
                    <w:p w14:paraId="03B2105F" w14:textId="77777777" w:rsidR="00D20533" w:rsidRDefault="00D20533" w:rsidP="00D2053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i/>
                          <w:color w:val="C00000"/>
                          <w:sz w:val="36"/>
                          <w:u w:val="single"/>
                        </w:rPr>
                        <w:t>Length and Height</w:t>
                      </w:r>
                    </w:p>
                    <w:tbl>
                      <w:tblPr>
                        <w:tblStyle w:val="TableGrid"/>
                        <w:tblW w:w="9995" w:type="dxa"/>
                        <w:tblInd w:w="173" w:type="dxa"/>
                        <w:tblLook w:val="04A0" w:firstRow="1" w:lastRow="0" w:firstColumn="1" w:lastColumn="0" w:noHBand="0" w:noVBand="1"/>
                      </w:tblPr>
                      <w:tblGrid>
                        <w:gridCol w:w="4587"/>
                        <w:gridCol w:w="1334"/>
                        <w:gridCol w:w="1334"/>
                        <w:gridCol w:w="1334"/>
                        <w:gridCol w:w="1406"/>
                      </w:tblGrid>
                      <w:tr w:rsidR="00D20533" w14:paraId="10771DB1" w14:textId="77777777" w:rsidTr="00D20533">
                        <w:trPr>
                          <w:trHeight w:val="955"/>
                        </w:trPr>
                        <w:tc>
                          <w:tcPr>
                            <w:tcW w:w="4587" w:type="dxa"/>
                          </w:tcPr>
                          <w:p w14:paraId="4B032DEE" w14:textId="77777777" w:rsidR="00D20533" w:rsidRDefault="00D20533" w:rsidP="00D2053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0533">
                              <w:rPr>
                                <w:b/>
                                <w:sz w:val="36"/>
                                <w:szCs w:val="36"/>
                              </w:rPr>
                              <w:t>Key Outcomes of the Learning Journey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405E17F" w14:textId="77777777" w:rsidR="00D20533" w:rsidRPr="00D20533" w:rsidRDefault="00D20533" w:rsidP="00D205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533">
                              <w:rPr>
                                <w:b/>
                                <w:sz w:val="32"/>
                                <w:szCs w:val="32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0A89D68" w14:textId="77777777" w:rsidR="00D20533" w:rsidRPr="00D20533" w:rsidRDefault="00D20533" w:rsidP="00D205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533">
                              <w:rPr>
                                <w:b/>
                                <w:sz w:val="32"/>
                                <w:szCs w:val="32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FAB5135" w14:textId="77777777" w:rsidR="00D20533" w:rsidRPr="00D20533" w:rsidRDefault="00D20533" w:rsidP="00D205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533">
                              <w:rPr>
                                <w:b/>
                                <w:sz w:val="32"/>
                                <w:szCs w:val="32"/>
                              </w:rPr>
                              <w:t>Met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4A574176" w14:textId="77777777" w:rsidR="00D20533" w:rsidRPr="00D20533" w:rsidRDefault="00D20533" w:rsidP="00D205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0533">
                              <w:rPr>
                                <w:b/>
                                <w:sz w:val="32"/>
                                <w:szCs w:val="32"/>
                              </w:rPr>
                              <w:t>Exceed</w:t>
                            </w:r>
                          </w:p>
                        </w:tc>
                      </w:tr>
                      <w:tr w:rsidR="00D20533" w14:paraId="77757664" w14:textId="77777777" w:rsidTr="00D20533">
                        <w:trPr>
                          <w:trHeight w:val="1035"/>
                        </w:trPr>
                        <w:tc>
                          <w:tcPr>
                            <w:tcW w:w="4587" w:type="dxa"/>
                          </w:tcPr>
                          <w:p w14:paraId="44BAD043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>Pre- Learning. LO. To demonstrate how to read and measure in cm using a ruler and a metre stick.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DD486B0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6D3FDA70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45ABE5FC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EA2D294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533" w14:paraId="3DA3299B" w14:textId="77777777" w:rsidTr="00D20533">
                        <w:trPr>
                          <w:trHeight w:val="1121"/>
                        </w:trPr>
                        <w:tc>
                          <w:tcPr>
                            <w:tcW w:w="4587" w:type="dxa"/>
                          </w:tcPr>
                          <w:p w14:paraId="704BD9A1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>LO. To demonstrate how to read and measure using a cm ruler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28E8E6B5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09E772EB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0F304796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4A371165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533" w14:paraId="313D56AF" w14:textId="77777777" w:rsidTr="00D20533">
                        <w:trPr>
                          <w:trHeight w:val="1121"/>
                        </w:trPr>
                        <w:tc>
                          <w:tcPr>
                            <w:tcW w:w="4587" w:type="dxa"/>
                          </w:tcPr>
                          <w:p w14:paraId="377FF7F3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>LO. To demonstrate how to read and measure using a metre stick.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357FA8C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21339B76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53DFC619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4ABF8AD1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533" w14:paraId="177849C3" w14:textId="77777777" w:rsidTr="00D20533">
                        <w:trPr>
                          <w:trHeight w:val="1035"/>
                        </w:trPr>
                        <w:tc>
                          <w:tcPr>
                            <w:tcW w:w="4587" w:type="dxa"/>
                          </w:tcPr>
                          <w:p w14:paraId="19333A7D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>LO. To compare different lengths using &lt;&gt;= and appropriate vocabulary.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D5788C0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02262890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0CEEC4A1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3EF9FD54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533" w14:paraId="675BF119" w14:textId="77777777" w:rsidTr="00D20533">
                        <w:trPr>
                          <w:trHeight w:val="1121"/>
                        </w:trPr>
                        <w:tc>
                          <w:tcPr>
                            <w:tcW w:w="4587" w:type="dxa"/>
                          </w:tcPr>
                          <w:p w14:paraId="7CB2889D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To order objects according to their length and height. 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82FF9E0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1391F68C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61AC091D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1FE6767A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533" w14:paraId="21F27D35" w14:textId="77777777" w:rsidTr="00D20533">
                        <w:trPr>
                          <w:trHeight w:val="1121"/>
                        </w:trPr>
                        <w:tc>
                          <w:tcPr>
                            <w:tcW w:w="4587" w:type="dxa"/>
                          </w:tcPr>
                          <w:p w14:paraId="4D3D308F" w14:textId="77777777" w:rsidR="00D20533" w:rsidRPr="00D20533" w:rsidRDefault="00D20533" w:rsidP="00D20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20533">
                              <w:rPr>
                                <w:bCs/>
                                <w:sz w:val="24"/>
                                <w:szCs w:val="24"/>
                              </w:rPr>
                              <w:t>To apply mathematical knowledge to answer length and height worded problems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F7CCE0B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31F94BA5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43D7D601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4A39AEC4" w14:textId="77777777" w:rsidR="00D20533" w:rsidRDefault="00D20533" w:rsidP="00D205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12AB6B2" w14:textId="77777777" w:rsidR="00D20533" w:rsidRDefault="00D20533" w:rsidP="00D2053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EAFAE9E" w14:textId="77777777" w:rsidR="00D20533" w:rsidRDefault="00D20533" w:rsidP="00D20533">
                      <w:pPr>
                        <w:spacing w:line="275" w:lineRule="auto"/>
                        <w:textDirection w:val="btLr"/>
                      </w:pPr>
                    </w:p>
                    <w:p w14:paraId="74CAC913" w14:textId="77777777" w:rsidR="00D20533" w:rsidRDefault="00D20533" w:rsidP="00D20533">
                      <w:pPr>
                        <w:spacing w:line="275" w:lineRule="auto"/>
                        <w:textDirection w:val="btLr"/>
                      </w:pPr>
                    </w:p>
                    <w:p w14:paraId="2290CA67" w14:textId="77777777" w:rsidR="00D20533" w:rsidRDefault="00D20533" w:rsidP="00D20533">
                      <w:pPr>
                        <w:spacing w:line="275" w:lineRule="auto"/>
                        <w:textDirection w:val="btLr"/>
                      </w:pPr>
                    </w:p>
                    <w:p w14:paraId="27B1857F" w14:textId="77777777" w:rsidR="00D20533" w:rsidRDefault="00D20533" w:rsidP="00D2053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1A2D9C" w14:textId="33094BBF" w:rsidR="00F472E4" w:rsidRDefault="00D20533">
      <w:r>
        <w:rPr>
          <w:noProof/>
        </w:rPr>
        <w:drawing>
          <wp:anchor distT="0" distB="0" distL="114300" distR="114300" simplePos="0" relativeHeight="251664384" behindDoc="1" locked="0" layoutInCell="1" hidden="0" allowOverlap="1" wp14:anchorId="615F4F7F" wp14:editId="1AF7F9A6">
            <wp:simplePos x="0" y="0"/>
            <wp:positionH relativeFrom="column">
              <wp:posOffset>5305425</wp:posOffset>
            </wp:positionH>
            <wp:positionV relativeFrom="paragraph">
              <wp:posOffset>10160</wp:posOffset>
            </wp:positionV>
            <wp:extent cx="749300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0868" y="21282"/>
                <wp:lineTo x="20868" y="0"/>
                <wp:lineTo x="0" y="0"/>
              </wp:wrapPolygon>
            </wp:wrapTight>
            <wp:docPr id="155349198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5498AD" w14:textId="34A73784" w:rsidR="00F472E4" w:rsidRDefault="00F472E4"/>
    <w:sectPr w:rsidR="00F472E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4818"/>
    <w:multiLevelType w:val="hybridMultilevel"/>
    <w:tmpl w:val="F886D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E4"/>
    <w:rsid w:val="00422FA9"/>
    <w:rsid w:val="00D20533"/>
    <w:rsid w:val="00F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EB42D2"/>
  <w15:docId w15:val="{76F796E6-0DDC-4558-B555-D788AB4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4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4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46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rbWiqPKVfLFdqu6ygA55qPgZQ==">CgMxLjA4AHIhMXFOR2VJdGhvbjRUSVRiMEg1Wktxc055N0RjTVcwdlBM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Foster</dc:creator>
  <cp:lastModifiedBy>Georgee Moody</cp:lastModifiedBy>
  <cp:revision>2</cp:revision>
  <dcterms:created xsi:type="dcterms:W3CDTF">2025-02-09T18:01:00Z</dcterms:created>
  <dcterms:modified xsi:type="dcterms:W3CDTF">2025-02-09T18:01:00Z</dcterms:modified>
</cp:coreProperties>
</file>